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AE672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1 :</w:t>
      </w:r>
    </w:p>
    <w:p w14:paraId="6FF78531" w14:textId="5E1CFFA3" w:rsidR="002066D1" w:rsidRPr="00CB39A7" w:rsidRDefault="00AA2699" w:rsidP="0000279B">
      <w:pPr>
        <w:jc w:val="center"/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CERCLE DU </w:t>
      </w:r>
      <w:r w:rsidR="002066D1" w:rsidRPr="00CB39A7">
        <w:rPr>
          <w:rFonts w:ascii="Georgia" w:hAnsi="Georgia"/>
          <w:b/>
          <w:bCs/>
          <w:sz w:val="32"/>
          <w:szCs w:val="32"/>
          <w:lang w:val="fr-CA"/>
        </w:rPr>
        <w:t xml:space="preserve">COEUR IMMACULÉ DE 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>MARIE</w:t>
      </w:r>
    </w:p>
    <w:p w14:paraId="05BDAA95" w14:textId="77777777" w:rsidR="002066D1" w:rsidRPr="00CB39A7" w:rsidRDefault="002066D1" w:rsidP="0000279B">
      <w:pPr>
        <w:jc w:val="center"/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SOUDAN DU SUD</w:t>
      </w:r>
    </w:p>
    <w:p w14:paraId="4C902BEF" w14:textId="15D85211" w:rsidR="0084468B" w:rsidRPr="0084468B" w:rsidRDefault="0084468B" w:rsidP="0084468B">
      <w:pPr>
        <w:rPr>
          <w:rFonts w:ascii="Georgia" w:hAnsi="Georgia"/>
          <w:sz w:val="32"/>
          <w:szCs w:val="32"/>
          <w:lang w:val="fr-CA"/>
        </w:rPr>
      </w:pPr>
      <w:r w:rsidRPr="0084468B">
        <w:rPr>
          <w:rFonts w:ascii="Georgia" w:hAnsi="Georgia"/>
          <w:sz w:val="32"/>
          <w:szCs w:val="32"/>
          <w:lang w:val="fr-CA"/>
        </w:rPr>
        <w:t>Nous avons demandé à Ba</w:t>
      </w:r>
      <w:r>
        <w:rPr>
          <w:rFonts w:ascii="Georgia" w:hAnsi="Georgia"/>
          <w:sz w:val="32"/>
          <w:szCs w:val="32"/>
          <w:lang w:val="fr-CA"/>
        </w:rPr>
        <w:t>k</w:t>
      </w:r>
      <w:r w:rsidRPr="0084468B">
        <w:rPr>
          <w:rFonts w:ascii="Georgia" w:hAnsi="Georgia"/>
          <w:sz w:val="32"/>
          <w:szCs w:val="32"/>
          <w:lang w:val="fr-CA"/>
        </w:rPr>
        <w:t xml:space="preserve">hita et Helen de préparer leur expérience des 5 dernières années en utilisant les mêmes questions que le reste du Cercle </w:t>
      </w:r>
      <w:r>
        <w:rPr>
          <w:rFonts w:ascii="Georgia" w:hAnsi="Georgia"/>
          <w:sz w:val="32"/>
          <w:szCs w:val="32"/>
          <w:lang w:val="fr-CA"/>
        </w:rPr>
        <w:t xml:space="preserve">Sainte </w:t>
      </w:r>
      <w:r w:rsidRPr="0084468B">
        <w:rPr>
          <w:rFonts w:ascii="Georgia" w:hAnsi="Georgia"/>
          <w:sz w:val="32"/>
          <w:szCs w:val="32"/>
          <w:lang w:val="fr-CA"/>
        </w:rPr>
        <w:t xml:space="preserve">Marie des Anges. </w:t>
      </w:r>
    </w:p>
    <w:p w14:paraId="7B1E0CED" w14:textId="503CF635" w:rsidR="0084468B" w:rsidRPr="0084468B" w:rsidRDefault="0084468B" w:rsidP="0084468B">
      <w:pPr>
        <w:rPr>
          <w:rFonts w:ascii="Georgia" w:hAnsi="Georgia"/>
          <w:sz w:val="32"/>
          <w:szCs w:val="32"/>
          <w:lang w:val="fr-CA"/>
        </w:rPr>
      </w:pPr>
      <w:r w:rsidRPr="0084468B">
        <w:rPr>
          <w:rFonts w:ascii="Georgia" w:hAnsi="Georgia"/>
          <w:sz w:val="32"/>
          <w:szCs w:val="32"/>
          <w:lang w:val="fr-CA"/>
        </w:rPr>
        <w:t xml:space="preserve">             Helen et Bak</w:t>
      </w:r>
      <w:r w:rsidR="007768A3">
        <w:rPr>
          <w:rFonts w:ascii="Georgia" w:hAnsi="Georgia"/>
          <w:sz w:val="32"/>
          <w:szCs w:val="32"/>
          <w:lang w:val="fr-CA"/>
        </w:rPr>
        <w:t>h</w:t>
      </w:r>
      <w:r w:rsidRPr="0084468B">
        <w:rPr>
          <w:rFonts w:ascii="Georgia" w:hAnsi="Georgia"/>
          <w:sz w:val="32"/>
          <w:szCs w:val="32"/>
          <w:lang w:val="fr-CA"/>
        </w:rPr>
        <w:t>ita ont préparé ce qui suit :</w:t>
      </w:r>
    </w:p>
    <w:p w14:paraId="5845BA51" w14:textId="5DD2CD62" w:rsidR="002066D1" w:rsidRPr="00CB39A7" w:rsidRDefault="007C51C4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</w:t>
      </w:r>
      <w:r w:rsidR="002066D1" w:rsidRPr="00CB39A7">
        <w:rPr>
          <w:rFonts w:ascii="Georgia" w:hAnsi="Georgia"/>
          <w:b/>
          <w:bCs/>
          <w:sz w:val="32"/>
          <w:szCs w:val="32"/>
          <w:lang w:val="fr-CA"/>
        </w:rPr>
        <w:t xml:space="preserve"> 2 :</w:t>
      </w:r>
    </w:p>
    <w:p w14:paraId="0609AB5E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1.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ab/>
        <w:t>MOMENTS DE BÉNÉDICTION</w:t>
      </w:r>
    </w:p>
    <w:p w14:paraId="3BFFE4E1" w14:textId="05E85C9F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Quels sont les </w:t>
      </w:r>
      <w:r w:rsidR="0000279B" w:rsidRPr="00CB39A7">
        <w:rPr>
          <w:rFonts w:ascii="Georgia" w:hAnsi="Georgia"/>
          <w:b/>
          <w:bCs/>
          <w:sz w:val="32"/>
          <w:szCs w:val="32"/>
          <w:lang w:val="fr-CA"/>
        </w:rPr>
        <w:t>bénédictions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 </w:t>
      </w:r>
      <w:r w:rsidR="0000279B" w:rsidRPr="00CB39A7">
        <w:rPr>
          <w:rFonts w:ascii="Georgia" w:hAnsi="Georgia"/>
          <w:b/>
          <w:bCs/>
          <w:sz w:val="32"/>
          <w:szCs w:val="32"/>
          <w:lang w:val="fr-CA"/>
        </w:rPr>
        <w:t>dans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 notre cercle de pays ces quatre dernières années ?</w:t>
      </w:r>
    </w:p>
    <w:p w14:paraId="62FC5A43" w14:textId="0A4BFB02" w:rsidR="002066D1" w:rsidRPr="00CB39A7" w:rsidRDefault="002066D1" w:rsidP="0000279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Vivre et exercer son ministère dans un pays </w:t>
      </w:r>
      <w:r w:rsidR="00E87307" w:rsidRPr="00CB39A7">
        <w:rPr>
          <w:rFonts w:ascii="Georgia" w:hAnsi="Georgia"/>
          <w:sz w:val="32"/>
          <w:szCs w:val="32"/>
          <w:lang w:val="fr-CA"/>
        </w:rPr>
        <w:t>exigea</w:t>
      </w:r>
      <w:r w:rsidR="00E87307">
        <w:rPr>
          <w:rFonts w:ascii="Georgia" w:hAnsi="Georgia"/>
          <w:sz w:val="32"/>
          <w:szCs w:val="32"/>
          <w:lang w:val="fr-CA"/>
        </w:rPr>
        <w:t>nt et pourtant</w:t>
      </w:r>
      <w:r w:rsidRPr="00CB39A7">
        <w:rPr>
          <w:rFonts w:ascii="Georgia" w:hAnsi="Georgia"/>
          <w:sz w:val="32"/>
          <w:szCs w:val="32"/>
          <w:lang w:val="fr-CA"/>
        </w:rPr>
        <w:t xml:space="preserve"> beau</w:t>
      </w:r>
    </w:p>
    <w:p w14:paraId="061FA3F8" w14:textId="7F44E18A" w:rsidR="002066D1" w:rsidRPr="00CB39A7" w:rsidRDefault="002066D1" w:rsidP="0000279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Vivre dans une maison </w:t>
      </w:r>
      <w:r w:rsidR="005D35B4" w:rsidRPr="00CB39A7">
        <w:rPr>
          <w:rFonts w:ascii="Georgia" w:hAnsi="Georgia"/>
          <w:sz w:val="32"/>
          <w:szCs w:val="32"/>
          <w:lang w:val="fr-CA"/>
        </w:rPr>
        <w:t>sécuritaire</w:t>
      </w:r>
      <w:r w:rsidRPr="00CB39A7">
        <w:rPr>
          <w:rFonts w:ascii="Georgia" w:hAnsi="Georgia"/>
          <w:sz w:val="32"/>
          <w:szCs w:val="32"/>
          <w:lang w:val="fr-CA"/>
        </w:rPr>
        <w:t>.</w:t>
      </w:r>
    </w:p>
    <w:p w14:paraId="06E21C97" w14:textId="77777777" w:rsidR="002066D1" w:rsidRPr="00CB39A7" w:rsidRDefault="002066D1" w:rsidP="0000279B">
      <w:pPr>
        <w:pStyle w:val="ListParagraph"/>
        <w:numPr>
          <w:ilvl w:val="0"/>
          <w:numId w:val="32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Avoir trois membres dans la communauté.</w:t>
      </w:r>
    </w:p>
    <w:p w14:paraId="2B6F88E0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3 :</w:t>
      </w:r>
    </w:p>
    <w:p w14:paraId="70E2BFCE" w14:textId="59357A96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Être impliqué</w:t>
      </w:r>
      <w:r w:rsidR="005D35B4" w:rsidRPr="00CB39A7">
        <w:rPr>
          <w:rFonts w:ascii="Georgia" w:hAnsi="Georgia"/>
          <w:sz w:val="32"/>
          <w:szCs w:val="32"/>
          <w:lang w:val="fr-CA"/>
        </w:rPr>
        <w:t>es</w:t>
      </w:r>
      <w:r w:rsidRPr="00CB39A7">
        <w:rPr>
          <w:rFonts w:ascii="Georgia" w:hAnsi="Georgia"/>
          <w:sz w:val="32"/>
          <w:szCs w:val="32"/>
          <w:lang w:val="fr-CA"/>
        </w:rPr>
        <w:t xml:space="preserve"> dans 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>différents ministères</w:t>
      </w:r>
      <w:r w:rsidRPr="00CB39A7">
        <w:rPr>
          <w:rFonts w:ascii="Georgia" w:hAnsi="Georgia"/>
          <w:sz w:val="32"/>
          <w:szCs w:val="32"/>
          <w:lang w:val="fr-CA"/>
        </w:rPr>
        <w:t xml:space="preserve"> qui nous ont permis de transformer la vie des gens.</w:t>
      </w:r>
    </w:p>
    <w:p w14:paraId="45E53826" w14:textId="77777777" w:rsidR="002066D1" w:rsidRPr="00CB39A7" w:rsidRDefault="002066D1" w:rsidP="002066D1">
      <w:pPr>
        <w:rPr>
          <w:rFonts w:ascii="Georgia" w:hAnsi="Georgia"/>
          <w:color w:val="FF0000"/>
          <w:sz w:val="32"/>
          <w:szCs w:val="32"/>
          <w:lang w:val="fr-CA"/>
        </w:rPr>
      </w:pPr>
      <w:r w:rsidRPr="00CB39A7">
        <w:rPr>
          <w:rFonts w:ascii="Georgia" w:hAnsi="Georgia"/>
          <w:color w:val="FF0000"/>
          <w:sz w:val="32"/>
          <w:szCs w:val="32"/>
          <w:lang w:val="fr-CA"/>
        </w:rPr>
        <w:t>(Pause pour que les sœurs regardent les photos)</w:t>
      </w:r>
    </w:p>
    <w:p w14:paraId="05A7DC74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4 :</w:t>
      </w:r>
    </w:p>
    <w:p w14:paraId="13C10F08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Les autres 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>groupes religieux et le clergé</w:t>
      </w:r>
      <w:r w:rsidRPr="00CB39A7">
        <w:rPr>
          <w:rFonts w:ascii="Georgia" w:hAnsi="Georgia"/>
          <w:sz w:val="32"/>
          <w:szCs w:val="32"/>
          <w:lang w:val="fr-CA"/>
        </w:rPr>
        <w:t xml:space="preserve"> du diocèse et du pays qui nous montrent leur soutien.</w:t>
      </w:r>
    </w:p>
    <w:p w14:paraId="706A64EB" w14:textId="77777777" w:rsidR="002066D1" w:rsidRPr="00CB39A7" w:rsidRDefault="002066D1" w:rsidP="002066D1">
      <w:pPr>
        <w:rPr>
          <w:rFonts w:ascii="Georgia" w:hAnsi="Georgia"/>
          <w:color w:val="FF0000"/>
          <w:sz w:val="32"/>
          <w:szCs w:val="32"/>
          <w:lang w:val="fr-CA"/>
        </w:rPr>
      </w:pPr>
      <w:r w:rsidRPr="00CB39A7">
        <w:rPr>
          <w:rFonts w:ascii="Georgia" w:hAnsi="Georgia"/>
          <w:color w:val="FF0000"/>
          <w:sz w:val="32"/>
          <w:szCs w:val="32"/>
          <w:lang w:val="fr-CA"/>
        </w:rPr>
        <w:t>(Pause pour que les sœurs puissent regarder les photos)</w:t>
      </w:r>
    </w:p>
    <w:p w14:paraId="3CAE825C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5 :</w:t>
      </w:r>
    </w:p>
    <w:p w14:paraId="0DCBC7FC" w14:textId="3A6FB286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Avoir des 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>travailleurs, des familles, des amis et des collègues</w:t>
      </w:r>
      <w:r w:rsidRPr="00CB39A7">
        <w:rPr>
          <w:rFonts w:ascii="Georgia" w:hAnsi="Georgia"/>
          <w:sz w:val="32"/>
          <w:szCs w:val="32"/>
          <w:lang w:val="fr-CA"/>
        </w:rPr>
        <w:t xml:space="preserve"> qui </w:t>
      </w:r>
      <w:r w:rsidR="00914239" w:rsidRPr="00CB39A7">
        <w:rPr>
          <w:rFonts w:ascii="Georgia" w:hAnsi="Georgia"/>
          <w:sz w:val="32"/>
          <w:szCs w:val="32"/>
          <w:lang w:val="fr-CA"/>
        </w:rPr>
        <w:t xml:space="preserve">nous </w:t>
      </w:r>
      <w:r w:rsidRPr="00CB39A7">
        <w:rPr>
          <w:rFonts w:ascii="Georgia" w:hAnsi="Georgia"/>
          <w:sz w:val="32"/>
          <w:szCs w:val="32"/>
          <w:lang w:val="fr-CA"/>
        </w:rPr>
        <w:t xml:space="preserve">soutiennent et </w:t>
      </w:r>
      <w:r w:rsidR="00914239" w:rsidRPr="00CB39A7">
        <w:rPr>
          <w:rFonts w:ascii="Georgia" w:hAnsi="Georgia"/>
          <w:sz w:val="32"/>
          <w:szCs w:val="32"/>
          <w:lang w:val="fr-CA"/>
        </w:rPr>
        <w:t>se soucient</w:t>
      </w:r>
      <w:r w:rsidRPr="00CB39A7">
        <w:rPr>
          <w:rFonts w:ascii="Georgia" w:hAnsi="Georgia"/>
          <w:sz w:val="32"/>
          <w:szCs w:val="32"/>
          <w:lang w:val="fr-CA"/>
        </w:rPr>
        <w:t xml:space="preserve"> de notre bien-être.</w:t>
      </w:r>
    </w:p>
    <w:p w14:paraId="5DC3C9BD" w14:textId="77777777" w:rsidR="002066D1" w:rsidRPr="00CB39A7" w:rsidRDefault="002066D1" w:rsidP="002066D1">
      <w:pPr>
        <w:rPr>
          <w:rFonts w:ascii="Georgia" w:hAnsi="Georgia"/>
          <w:color w:val="FF0000"/>
          <w:sz w:val="32"/>
          <w:szCs w:val="32"/>
          <w:lang w:val="fr-CA"/>
        </w:rPr>
      </w:pPr>
      <w:r w:rsidRPr="00CB39A7">
        <w:rPr>
          <w:rFonts w:ascii="Georgia" w:hAnsi="Georgia"/>
          <w:color w:val="FF0000"/>
          <w:sz w:val="32"/>
          <w:szCs w:val="32"/>
          <w:lang w:val="fr-CA"/>
        </w:rPr>
        <w:t>(Pause pour que les sœurs puissent regarder les photos)</w:t>
      </w:r>
    </w:p>
    <w:p w14:paraId="3B1F4488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lastRenderedPageBreak/>
        <w:t>DIAPOSITIVE 6 :</w:t>
      </w:r>
    </w:p>
    <w:p w14:paraId="3994EC53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Avoir une sœur sud-soudanaise dans la communauté.</w:t>
      </w:r>
    </w:p>
    <w:p w14:paraId="213AFA9B" w14:textId="5DE78113" w:rsidR="002066D1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Avoir une jeune femme qui est très intéressée à rejoindre notre Institut.</w:t>
      </w:r>
    </w:p>
    <w:p w14:paraId="154FAD44" w14:textId="06216E01" w:rsidR="006C283B" w:rsidRPr="00CB39A7" w:rsidRDefault="006C283B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6C283B">
        <w:rPr>
          <w:rFonts w:ascii="Georgia" w:hAnsi="Georgia"/>
          <w:sz w:val="32"/>
          <w:szCs w:val="32"/>
          <w:lang w:val="fr-CA"/>
        </w:rPr>
        <w:t xml:space="preserve">Nous avons discuté de la formation et de la promotion des vocations avec Bakhita, Mary et </w:t>
      </w:r>
      <w:r>
        <w:rPr>
          <w:rFonts w:ascii="Georgia" w:hAnsi="Georgia"/>
          <w:sz w:val="32"/>
          <w:szCs w:val="32"/>
          <w:lang w:val="fr-CA"/>
        </w:rPr>
        <w:t>Helen</w:t>
      </w:r>
      <w:r w:rsidRPr="006C283B">
        <w:rPr>
          <w:rFonts w:ascii="Georgia" w:hAnsi="Georgia"/>
          <w:sz w:val="32"/>
          <w:szCs w:val="32"/>
          <w:lang w:val="fr-CA"/>
        </w:rPr>
        <w:t xml:space="preserve"> à la Visi</w:t>
      </w:r>
      <w:r>
        <w:rPr>
          <w:rFonts w:ascii="Georgia" w:hAnsi="Georgia"/>
          <w:sz w:val="32"/>
          <w:szCs w:val="32"/>
          <w:lang w:val="fr-CA"/>
        </w:rPr>
        <w:t>te canonique</w:t>
      </w:r>
      <w:r w:rsidRPr="006C283B">
        <w:rPr>
          <w:rFonts w:ascii="Georgia" w:hAnsi="Georgia"/>
          <w:sz w:val="32"/>
          <w:szCs w:val="32"/>
          <w:lang w:val="fr-CA"/>
        </w:rPr>
        <w:t xml:space="preserve"> et nous avons convenu qu'en tant que FMIC, nous ne sommes pas en mesure de fournir du personnel de formation et qu'elles devraient commencer à étudier la possibilité d'une collaboration avec d'autres communautés religieuses.</w:t>
      </w:r>
    </w:p>
    <w:p w14:paraId="6EACC69A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7 :</w:t>
      </w:r>
    </w:p>
    <w:p w14:paraId="754BE7EB" w14:textId="6CAA9C30" w:rsidR="002066D1" w:rsidRPr="00CB39A7" w:rsidRDefault="00914239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Participer à</w:t>
      </w:r>
      <w:r w:rsidR="002066D1" w:rsidRPr="00CB39A7">
        <w:rPr>
          <w:rFonts w:ascii="Georgia" w:hAnsi="Georgia"/>
          <w:sz w:val="32"/>
          <w:szCs w:val="32"/>
          <w:lang w:val="fr-CA"/>
        </w:rPr>
        <w:t xml:space="preserve"> des </w:t>
      </w:r>
      <w:r w:rsidR="002066D1" w:rsidRPr="006C283B">
        <w:rPr>
          <w:rFonts w:ascii="Georgia" w:hAnsi="Georgia"/>
          <w:b/>
          <w:bCs/>
          <w:sz w:val="32"/>
          <w:szCs w:val="32"/>
          <w:lang w:val="fr-CA"/>
        </w:rPr>
        <w:t>célébrations liturgiques animées</w:t>
      </w:r>
      <w:r w:rsidR="002066D1" w:rsidRPr="00CB39A7">
        <w:rPr>
          <w:rFonts w:ascii="Georgia" w:hAnsi="Georgia"/>
          <w:sz w:val="32"/>
          <w:szCs w:val="32"/>
          <w:lang w:val="fr-CA"/>
        </w:rPr>
        <w:t>.</w:t>
      </w:r>
    </w:p>
    <w:p w14:paraId="7C0D2AD0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8 :</w:t>
      </w:r>
    </w:p>
    <w:p w14:paraId="203064ED" w14:textId="60F554F8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Que voyons-nous comme bénédictions du Cercle </w:t>
      </w:r>
      <w:r w:rsidR="0050363B">
        <w:rPr>
          <w:rFonts w:ascii="Georgia" w:hAnsi="Georgia"/>
          <w:b/>
          <w:bCs/>
          <w:sz w:val="32"/>
          <w:szCs w:val="32"/>
          <w:lang w:val="fr-CA"/>
        </w:rPr>
        <w:t xml:space="preserve">Sainte 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>Marie des Anges ces dernières années ?</w:t>
      </w:r>
    </w:p>
    <w:p w14:paraId="7B9C9935" w14:textId="2BB3A61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Avoir des sœurs qui ont compris notre situation et nos problèmes lorsque nous </w:t>
      </w:r>
      <w:r w:rsidR="000918E6" w:rsidRPr="00CB39A7">
        <w:rPr>
          <w:rFonts w:ascii="Georgia" w:hAnsi="Georgia"/>
          <w:sz w:val="32"/>
          <w:szCs w:val="32"/>
          <w:lang w:val="fr-CA"/>
        </w:rPr>
        <w:t>avons partagé</w:t>
      </w:r>
      <w:r w:rsidRPr="00CB39A7">
        <w:rPr>
          <w:rFonts w:ascii="Georgia" w:hAnsi="Georgia"/>
          <w:sz w:val="32"/>
          <w:szCs w:val="32"/>
          <w:lang w:val="fr-CA"/>
        </w:rPr>
        <w:t xml:space="preserve"> avec elles </w:t>
      </w:r>
      <w:r w:rsidR="000918E6" w:rsidRPr="00CB39A7">
        <w:rPr>
          <w:rFonts w:ascii="Georgia" w:hAnsi="Georgia"/>
          <w:sz w:val="32"/>
          <w:szCs w:val="32"/>
          <w:lang w:val="fr-CA"/>
        </w:rPr>
        <w:t>durant</w:t>
      </w:r>
      <w:r w:rsidRPr="00CB39A7">
        <w:rPr>
          <w:rFonts w:ascii="Georgia" w:hAnsi="Georgia"/>
          <w:sz w:val="32"/>
          <w:szCs w:val="32"/>
          <w:lang w:val="fr-CA"/>
        </w:rPr>
        <w:t xml:space="preserve"> la </w:t>
      </w:r>
      <w:r w:rsidR="006C283B">
        <w:rPr>
          <w:rFonts w:ascii="Georgia" w:hAnsi="Georgia"/>
          <w:sz w:val="32"/>
          <w:szCs w:val="32"/>
          <w:lang w:val="fr-CA"/>
        </w:rPr>
        <w:t>Visite canonique</w:t>
      </w:r>
      <w:r w:rsidRPr="00CB39A7">
        <w:rPr>
          <w:rFonts w:ascii="Georgia" w:hAnsi="Georgia"/>
          <w:sz w:val="32"/>
          <w:szCs w:val="32"/>
          <w:lang w:val="fr-CA"/>
        </w:rPr>
        <w:t xml:space="preserve"> </w:t>
      </w:r>
      <w:r w:rsidR="0050363B">
        <w:rPr>
          <w:rFonts w:ascii="Georgia" w:hAnsi="Georgia"/>
          <w:sz w:val="32"/>
          <w:szCs w:val="32"/>
          <w:lang w:val="fr-CA"/>
        </w:rPr>
        <w:t>à</w:t>
      </w:r>
      <w:r w:rsidRPr="00CB39A7">
        <w:rPr>
          <w:rFonts w:ascii="Georgia" w:hAnsi="Georgia"/>
          <w:sz w:val="32"/>
          <w:szCs w:val="32"/>
          <w:lang w:val="fr-CA"/>
        </w:rPr>
        <w:t xml:space="preserve"> </w:t>
      </w:r>
      <w:proofErr w:type="spellStart"/>
      <w:r w:rsidRPr="00CB39A7">
        <w:rPr>
          <w:rFonts w:ascii="Georgia" w:hAnsi="Georgia"/>
          <w:sz w:val="32"/>
          <w:szCs w:val="32"/>
          <w:lang w:val="fr-CA"/>
        </w:rPr>
        <w:t>Braintree</w:t>
      </w:r>
      <w:proofErr w:type="spellEnd"/>
      <w:r w:rsidRPr="00CB39A7">
        <w:rPr>
          <w:rFonts w:ascii="Georgia" w:hAnsi="Georgia"/>
          <w:sz w:val="32"/>
          <w:szCs w:val="32"/>
          <w:lang w:val="fr-CA"/>
        </w:rPr>
        <w:t>.</w:t>
      </w:r>
    </w:p>
    <w:p w14:paraId="5E85F264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9 :</w:t>
      </w:r>
    </w:p>
    <w:p w14:paraId="53B0D260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Avoir des </w:t>
      </w:r>
      <w:proofErr w:type="spellStart"/>
      <w:r w:rsidRPr="00CB39A7">
        <w:rPr>
          <w:rFonts w:ascii="Georgia" w:hAnsi="Georgia"/>
          <w:sz w:val="32"/>
          <w:szCs w:val="32"/>
          <w:lang w:val="fr-CA"/>
        </w:rPr>
        <w:t>soeurs</w:t>
      </w:r>
      <w:proofErr w:type="spellEnd"/>
      <w:r w:rsidRPr="00CB39A7">
        <w:rPr>
          <w:rFonts w:ascii="Georgia" w:hAnsi="Georgia"/>
          <w:sz w:val="32"/>
          <w:szCs w:val="32"/>
          <w:lang w:val="fr-CA"/>
        </w:rPr>
        <w:t xml:space="preserve"> qui se préoccupent de notre bien-être, en particulier de nos problèmes de santé.</w:t>
      </w:r>
    </w:p>
    <w:p w14:paraId="418383DE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Avoir une maison où aller pour les vacances.</w:t>
      </w:r>
    </w:p>
    <w:p w14:paraId="6D66B110" w14:textId="72673E84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Bakhita a une communauté dans ce cercle qu'elle appelle </w:t>
      </w:r>
      <w:r w:rsidR="005A1BBE" w:rsidRPr="00CB39A7">
        <w:rPr>
          <w:rFonts w:ascii="Georgia" w:hAnsi="Georgia"/>
          <w:sz w:val="32"/>
          <w:szCs w:val="32"/>
          <w:lang w:val="fr-CA"/>
        </w:rPr>
        <w:t>son foyer</w:t>
      </w:r>
      <w:r w:rsidRPr="00CB39A7">
        <w:rPr>
          <w:rFonts w:ascii="Georgia" w:hAnsi="Georgia"/>
          <w:sz w:val="32"/>
          <w:szCs w:val="32"/>
          <w:lang w:val="fr-CA"/>
        </w:rPr>
        <w:t>.</w:t>
      </w:r>
    </w:p>
    <w:p w14:paraId="17A3B5B7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DIAPOSITIVE 10 : </w:t>
      </w:r>
    </w:p>
    <w:p w14:paraId="7E7EED8A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2.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ab/>
        <w:t>DÉFIS</w:t>
      </w:r>
    </w:p>
    <w:p w14:paraId="666BD2F2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Quels ont été, selon nous, les principaux défis auxquels votre cercle de pays a été confronté ?</w:t>
      </w:r>
    </w:p>
    <w:p w14:paraId="4186A5BA" w14:textId="77777777" w:rsidR="00403318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lastRenderedPageBreak/>
        <w:t>Avoir seulement deux membres dans la communauté</w:t>
      </w:r>
      <w:r w:rsidR="000577C7">
        <w:rPr>
          <w:rFonts w:ascii="Georgia" w:hAnsi="Georgia"/>
          <w:sz w:val="32"/>
          <w:szCs w:val="32"/>
          <w:lang w:val="fr-CA"/>
        </w:rPr>
        <w:t xml:space="preserve"> depuis la fin 2019</w:t>
      </w:r>
    </w:p>
    <w:p w14:paraId="51888C05" w14:textId="055F3A08" w:rsidR="002066D1" w:rsidRPr="00CB39A7" w:rsidRDefault="00403318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>
        <w:rPr>
          <w:rFonts w:ascii="Georgia" w:hAnsi="Georgia"/>
          <w:sz w:val="32"/>
          <w:szCs w:val="32"/>
          <w:lang w:val="fr-CA"/>
        </w:rPr>
        <w:t>Mary n’est plus au Soudan du Sud et Bakhita a passé beaucoup de temps ces dernières années en-dehors de la communauté à s’occuper de situations familiales.</w:t>
      </w:r>
      <w:r w:rsidR="002066D1" w:rsidRPr="00CB39A7">
        <w:rPr>
          <w:rFonts w:ascii="Georgia" w:hAnsi="Georgia"/>
          <w:sz w:val="32"/>
          <w:szCs w:val="32"/>
          <w:lang w:val="fr-CA"/>
        </w:rPr>
        <w:t xml:space="preserve">      </w:t>
      </w:r>
    </w:p>
    <w:p w14:paraId="7E706A30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11 :</w:t>
      </w:r>
    </w:p>
    <w:p w14:paraId="39A6B37E" w14:textId="01510A54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La violence permanente dans le pays nous a constamment obligé</w:t>
      </w:r>
      <w:r w:rsidR="00260652" w:rsidRPr="00CB39A7">
        <w:rPr>
          <w:rFonts w:ascii="Georgia" w:hAnsi="Georgia"/>
          <w:sz w:val="32"/>
          <w:szCs w:val="32"/>
          <w:lang w:val="fr-CA"/>
        </w:rPr>
        <w:t>e</w:t>
      </w:r>
      <w:r w:rsidRPr="00CB39A7">
        <w:rPr>
          <w:rFonts w:ascii="Georgia" w:hAnsi="Georgia"/>
          <w:sz w:val="32"/>
          <w:szCs w:val="32"/>
          <w:lang w:val="fr-CA"/>
        </w:rPr>
        <w:t>s à nous déplacer à la recherche de lieux sécuri</w:t>
      </w:r>
      <w:r w:rsidR="00260652" w:rsidRPr="00CB39A7">
        <w:rPr>
          <w:rFonts w:ascii="Georgia" w:hAnsi="Georgia"/>
          <w:sz w:val="32"/>
          <w:szCs w:val="32"/>
          <w:lang w:val="fr-CA"/>
        </w:rPr>
        <w:t>taires</w:t>
      </w:r>
      <w:r w:rsidRPr="00CB39A7">
        <w:rPr>
          <w:rFonts w:ascii="Georgia" w:hAnsi="Georgia"/>
          <w:sz w:val="32"/>
          <w:szCs w:val="32"/>
          <w:lang w:val="fr-CA"/>
        </w:rPr>
        <w:t xml:space="preserve"> à utiliser comme domicile temporaire.</w:t>
      </w:r>
    </w:p>
    <w:p w14:paraId="4B40AC95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L'expérience de la guerre de 2016 où il y a eu des personnes déplacées - ainsi que nous.</w:t>
      </w:r>
    </w:p>
    <w:p w14:paraId="0B29B8BB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12 :</w:t>
      </w:r>
    </w:p>
    <w:p w14:paraId="5AA0A749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La fluctuation des devises fortes qui affectent l'économie du pays.</w:t>
      </w:r>
    </w:p>
    <w:p w14:paraId="603E950D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La difficulté de communication.</w:t>
      </w:r>
    </w:p>
    <w:p w14:paraId="5BE90563" w14:textId="6BA6728E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Le </w:t>
      </w:r>
      <w:r w:rsidR="00687E6B" w:rsidRPr="00CB39A7">
        <w:rPr>
          <w:rFonts w:ascii="Georgia" w:hAnsi="Georgia"/>
          <w:sz w:val="32"/>
          <w:szCs w:val="32"/>
          <w:lang w:val="fr-CA"/>
        </w:rPr>
        <w:t>confinement</w:t>
      </w:r>
      <w:r w:rsidRPr="00CB39A7">
        <w:rPr>
          <w:rFonts w:ascii="Georgia" w:hAnsi="Georgia"/>
          <w:sz w:val="32"/>
          <w:szCs w:val="32"/>
          <w:lang w:val="fr-CA"/>
        </w:rPr>
        <w:t xml:space="preserve"> COVID -19 affecte la normalité de la vie.</w:t>
      </w:r>
    </w:p>
    <w:p w14:paraId="158095DD" w14:textId="5FFF4928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Le fait de ne pas avoir de place </w:t>
      </w:r>
      <w:r w:rsidR="00687E6B" w:rsidRPr="00CB39A7">
        <w:rPr>
          <w:rFonts w:ascii="Georgia" w:hAnsi="Georgia"/>
          <w:sz w:val="32"/>
          <w:szCs w:val="32"/>
          <w:lang w:val="fr-CA"/>
        </w:rPr>
        <w:t>où aller en</w:t>
      </w:r>
      <w:r w:rsidRPr="00CB39A7">
        <w:rPr>
          <w:rFonts w:ascii="Georgia" w:hAnsi="Georgia"/>
          <w:sz w:val="32"/>
          <w:szCs w:val="32"/>
          <w:lang w:val="fr-CA"/>
        </w:rPr>
        <w:t xml:space="preserve"> retraite ou </w:t>
      </w:r>
      <w:r w:rsidR="0050363B">
        <w:rPr>
          <w:rFonts w:ascii="Georgia" w:hAnsi="Georgia"/>
          <w:sz w:val="32"/>
          <w:szCs w:val="32"/>
          <w:lang w:val="fr-CA"/>
        </w:rPr>
        <w:t>pour d’</w:t>
      </w:r>
      <w:r w:rsidRPr="00CB39A7">
        <w:rPr>
          <w:rFonts w:ascii="Georgia" w:hAnsi="Georgia"/>
          <w:sz w:val="32"/>
          <w:szCs w:val="32"/>
          <w:lang w:val="fr-CA"/>
        </w:rPr>
        <w:t>autres exercices spirituels.</w:t>
      </w:r>
    </w:p>
    <w:p w14:paraId="0101EC2C" w14:textId="74CB95FD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L'absence d'orientation claire de </w:t>
      </w:r>
      <w:r w:rsidR="00687E6B" w:rsidRPr="00CB39A7">
        <w:rPr>
          <w:rFonts w:ascii="Georgia" w:hAnsi="Georgia"/>
          <w:sz w:val="32"/>
          <w:szCs w:val="32"/>
          <w:lang w:val="fr-CA"/>
        </w:rPr>
        <w:t>l’avenir de la</w:t>
      </w:r>
      <w:r w:rsidRPr="00CB39A7">
        <w:rPr>
          <w:rFonts w:ascii="Georgia" w:hAnsi="Georgia"/>
          <w:sz w:val="32"/>
          <w:szCs w:val="32"/>
          <w:lang w:val="fr-CA"/>
        </w:rPr>
        <w:t xml:space="preserve"> mission et des vocations au </w:t>
      </w:r>
      <w:r w:rsidR="00687E6B" w:rsidRPr="00CB39A7">
        <w:rPr>
          <w:rFonts w:ascii="Georgia" w:hAnsi="Georgia"/>
          <w:sz w:val="32"/>
          <w:szCs w:val="32"/>
          <w:lang w:val="fr-CA"/>
        </w:rPr>
        <w:t>Soudan du Sud</w:t>
      </w:r>
      <w:r w:rsidRPr="00CB39A7">
        <w:rPr>
          <w:rFonts w:ascii="Georgia" w:hAnsi="Georgia"/>
          <w:sz w:val="32"/>
          <w:szCs w:val="32"/>
          <w:lang w:val="fr-CA"/>
        </w:rPr>
        <w:t>.</w:t>
      </w:r>
    </w:p>
    <w:p w14:paraId="41CDFFE4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13 :</w:t>
      </w:r>
    </w:p>
    <w:p w14:paraId="795CCB07" w14:textId="273A6C75" w:rsidR="002066D1" w:rsidRPr="00CB39A7" w:rsidRDefault="007C2814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>
        <w:rPr>
          <w:rFonts w:ascii="Georgia" w:hAnsi="Georgia"/>
          <w:sz w:val="32"/>
          <w:szCs w:val="32"/>
          <w:lang w:val="fr-CA"/>
        </w:rPr>
        <w:t>S’ajuster à la vie au sein du campus de Solidarité</w:t>
      </w:r>
    </w:p>
    <w:p w14:paraId="77E5B8A3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Maison du personnel de Solidarité - Août 2017 à 2021</w:t>
      </w:r>
    </w:p>
    <w:p w14:paraId="42E93109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14 :</w:t>
      </w:r>
    </w:p>
    <w:p w14:paraId="070B0ECC" w14:textId="0DCD0095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Quels ont été, à notre avis, les principaux défis auxquels le Cercle </w:t>
      </w:r>
      <w:r w:rsidR="00EC3A1C" w:rsidRPr="00CB39A7">
        <w:rPr>
          <w:rFonts w:ascii="Georgia" w:hAnsi="Georgia"/>
          <w:b/>
          <w:bCs/>
          <w:sz w:val="32"/>
          <w:szCs w:val="32"/>
          <w:lang w:val="fr-CA"/>
        </w:rPr>
        <w:t xml:space="preserve">Sainte 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>Marie des Anges a dû faire face ?</w:t>
      </w:r>
    </w:p>
    <w:p w14:paraId="4E436A7F" w14:textId="7762659D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Avoir à vendre le couvent de </w:t>
      </w:r>
      <w:proofErr w:type="spellStart"/>
      <w:r w:rsidRPr="00CB39A7">
        <w:rPr>
          <w:rFonts w:ascii="Georgia" w:hAnsi="Georgia"/>
          <w:sz w:val="32"/>
          <w:szCs w:val="32"/>
          <w:lang w:val="fr-CA"/>
        </w:rPr>
        <w:t>Braintree</w:t>
      </w:r>
      <w:proofErr w:type="spellEnd"/>
      <w:r w:rsidRPr="00CB39A7">
        <w:rPr>
          <w:rFonts w:ascii="Georgia" w:hAnsi="Georgia"/>
          <w:sz w:val="32"/>
          <w:szCs w:val="32"/>
          <w:lang w:val="fr-CA"/>
        </w:rPr>
        <w:t xml:space="preserve"> et </w:t>
      </w:r>
      <w:r w:rsidR="005A1BBE" w:rsidRPr="00CB39A7">
        <w:rPr>
          <w:rFonts w:ascii="Georgia" w:hAnsi="Georgia"/>
          <w:sz w:val="32"/>
          <w:szCs w:val="32"/>
          <w:lang w:val="fr-CA"/>
        </w:rPr>
        <w:t>la maison au</w:t>
      </w:r>
      <w:r w:rsidRPr="00CB39A7">
        <w:rPr>
          <w:rFonts w:ascii="Georgia" w:hAnsi="Georgia"/>
          <w:sz w:val="32"/>
          <w:szCs w:val="32"/>
          <w:lang w:val="fr-CA"/>
        </w:rPr>
        <w:t xml:space="preserve"> 4</w:t>
      </w:r>
      <w:r w:rsidR="005A1BBE" w:rsidRPr="00CB39A7">
        <w:rPr>
          <w:rFonts w:ascii="Georgia" w:hAnsi="Georgia"/>
          <w:sz w:val="32"/>
          <w:szCs w:val="32"/>
          <w:lang w:val="fr-CA"/>
        </w:rPr>
        <w:t xml:space="preserve"> Convent Lane</w:t>
      </w:r>
      <w:r w:rsidR="008312F4">
        <w:rPr>
          <w:rFonts w:ascii="Georgia" w:hAnsi="Georgia"/>
          <w:sz w:val="32"/>
          <w:szCs w:val="32"/>
          <w:lang w:val="fr-CA"/>
        </w:rPr>
        <w:t>.</w:t>
      </w:r>
      <w:r w:rsidRPr="00CB39A7">
        <w:rPr>
          <w:rFonts w:ascii="Georgia" w:hAnsi="Georgia"/>
          <w:sz w:val="32"/>
          <w:szCs w:val="32"/>
          <w:lang w:val="fr-CA"/>
        </w:rPr>
        <w:t xml:space="preserve"> </w:t>
      </w:r>
      <w:proofErr w:type="spellStart"/>
      <w:r w:rsidRPr="00CB39A7">
        <w:rPr>
          <w:rFonts w:ascii="Georgia" w:hAnsi="Georgia"/>
          <w:sz w:val="32"/>
          <w:szCs w:val="32"/>
          <w:lang w:val="fr-CA"/>
        </w:rPr>
        <w:t>Lurgan</w:t>
      </w:r>
      <w:proofErr w:type="spellEnd"/>
      <w:r w:rsidRPr="00CB39A7">
        <w:rPr>
          <w:rFonts w:ascii="Georgia" w:hAnsi="Georgia"/>
          <w:sz w:val="32"/>
          <w:szCs w:val="32"/>
          <w:lang w:val="fr-CA"/>
        </w:rPr>
        <w:t xml:space="preserve"> sera désormais </w:t>
      </w:r>
      <w:r w:rsidR="00F92D28">
        <w:rPr>
          <w:rFonts w:ascii="Georgia" w:hAnsi="Georgia"/>
          <w:sz w:val="32"/>
          <w:szCs w:val="32"/>
          <w:lang w:val="fr-CA"/>
        </w:rPr>
        <w:t>la</w:t>
      </w:r>
      <w:r w:rsidRPr="00CB39A7">
        <w:rPr>
          <w:rFonts w:ascii="Georgia" w:hAnsi="Georgia"/>
          <w:sz w:val="32"/>
          <w:szCs w:val="32"/>
          <w:lang w:val="fr-CA"/>
        </w:rPr>
        <w:t xml:space="preserve"> maison </w:t>
      </w:r>
      <w:r w:rsidR="005A1BBE" w:rsidRPr="00CB39A7">
        <w:rPr>
          <w:rFonts w:ascii="Georgia" w:hAnsi="Georgia"/>
          <w:sz w:val="32"/>
          <w:szCs w:val="32"/>
          <w:lang w:val="fr-CA"/>
        </w:rPr>
        <w:t xml:space="preserve">où </w:t>
      </w:r>
      <w:r w:rsidR="00F92D28">
        <w:rPr>
          <w:rFonts w:ascii="Georgia" w:hAnsi="Georgia"/>
          <w:sz w:val="32"/>
          <w:szCs w:val="32"/>
          <w:lang w:val="fr-CA"/>
        </w:rPr>
        <w:t>nous pourrons aller</w:t>
      </w:r>
      <w:r w:rsidR="005A1BBE" w:rsidRPr="00CB39A7">
        <w:rPr>
          <w:rFonts w:ascii="Georgia" w:hAnsi="Georgia"/>
          <w:sz w:val="32"/>
          <w:szCs w:val="32"/>
          <w:lang w:val="fr-CA"/>
        </w:rPr>
        <w:t xml:space="preserve"> en</w:t>
      </w:r>
      <w:r w:rsidRPr="00CB39A7">
        <w:rPr>
          <w:rFonts w:ascii="Georgia" w:hAnsi="Georgia"/>
          <w:sz w:val="32"/>
          <w:szCs w:val="32"/>
          <w:lang w:val="fr-CA"/>
        </w:rPr>
        <w:t xml:space="preserve"> vacances.</w:t>
      </w:r>
    </w:p>
    <w:p w14:paraId="0B59616F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Le nombre de sœurs actives est en baisse.</w:t>
      </w:r>
    </w:p>
    <w:p w14:paraId="13F2D8AB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lastRenderedPageBreak/>
        <w:t>DIAPOSITIVE 15 :</w:t>
      </w:r>
    </w:p>
    <w:p w14:paraId="666EC91F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3.   CHANGEMENTS</w:t>
      </w:r>
    </w:p>
    <w:p w14:paraId="4326A286" w14:textId="4A4BA97E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Quels changements avons-nous constatés dans la vie de notre </w:t>
      </w:r>
      <w:r w:rsidR="00DB0351" w:rsidRPr="00CB39A7">
        <w:rPr>
          <w:rFonts w:ascii="Georgia" w:hAnsi="Georgia"/>
          <w:b/>
          <w:bCs/>
          <w:sz w:val="32"/>
          <w:szCs w:val="32"/>
          <w:lang w:val="fr-CA"/>
        </w:rPr>
        <w:t>cercle de pays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 pendant cette même période ?</w:t>
      </w:r>
    </w:p>
    <w:p w14:paraId="3C35B69D" w14:textId="7A6E1B9D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Le départ de S. Mary Paropet, qui est retournée en Papouasie-Nouvelle-Guinée, nous a fait nous adapter à la vie d'avoir </w:t>
      </w:r>
      <w:r w:rsidR="00DB0351" w:rsidRPr="00CB39A7">
        <w:rPr>
          <w:rFonts w:ascii="Georgia" w:hAnsi="Georgia"/>
          <w:sz w:val="32"/>
          <w:szCs w:val="32"/>
          <w:lang w:val="fr-CA"/>
        </w:rPr>
        <w:t xml:space="preserve">seulement </w:t>
      </w:r>
      <w:r w:rsidRPr="00CB39A7">
        <w:rPr>
          <w:rFonts w:ascii="Georgia" w:hAnsi="Georgia"/>
          <w:sz w:val="32"/>
          <w:szCs w:val="32"/>
          <w:lang w:val="fr-CA"/>
        </w:rPr>
        <w:t>deux personnes dans la communauté.</w:t>
      </w:r>
    </w:p>
    <w:p w14:paraId="73AB66E5" w14:textId="482C6181" w:rsidR="002066D1" w:rsidRPr="00CB39A7" w:rsidRDefault="005B0E41" w:rsidP="00DB0351">
      <w:pPr>
        <w:rPr>
          <w:rFonts w:ascii="Georgia" w:hAnsi="Georgia"/>
          <w:sz w:val="32"/>
          <w:szCs w:val="32"/>
          <w:lang w:val="fr-CA"/>
        </w:rPr>
      </w:pPr>
      <w:r>
        <w:rPr>
          <w:rFonts w:ascii="Georgia" w:hAnsi="Georgia"/>
          <w:sz w:val="32"/>
          <w:szCs w:val="32"/>
          <w:lang w:val="fr-CA"/>
        </w:rPr>
        <w:t xml:space="preserve">Vous pouvez voir sur la diapo </w:t>
      </w:r>
      <w:r w:rsidR="002066D1" w:rsidRPr="00CB39A7">
        <w:rPr>
          <w:rFonts w:ascii="Georgia" w:hAnsi="Georgia"/>
          <w:sz w:val="32"/>
          <w:szCs w:val="32"/>
          <w:lang w:val="fr-CA"/>
        </w:rPr>
        <w:t>Bakhita allumant le feu pour cuisiner et Helen arrosant en saison sèche.</w:t>
      </w:r>
    </w:p>
    <w:p w14:paraId="1197526F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16 :</w:t>
      </w:r>
    </w:p>
    <w:p w14:paraId="75422DE2" w14:textId="70B41CEA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En octobre 2021, le départ de Sœur Helen Neini, qui retourne en Papouasie-Nouvelle-Guinée, va changer le mandat et les plans que nous avons pour notre mission au Soudan</w:t>
      </w:r>
      <w:r w:rsidR="00DB0351" w:rsidRPr="00CB39A7">
        <w:rPr>
          <w:rFonts w:ascii="Georgia" w:hAnsi="Georgia"/>
          <w:sz w:val="32"/>
          <w:szCs w:val="32"/>
          <w:lang w:val="fr-CA"/>
        </w:rPr>
        <w:t xml:space="preserve"> du Sud</w:t>
      </w:r>
      <w:r w:rsidRPr="00CB39A7">
        <w:rPr>
          <w:rFonts w:ascii="Georgia" w:hAnsi="Georgia"/>
          <w:sz w:val="32"/>
          <w:szCs w:val="32"/>
          <w:lang w:val="fr-CA"/>
        </w:rPr>
        <w:t>.</w:t>
      </w:r>
    </w:p>
    <w:p w14:paraId="06E734D6" w14:textId="6399BCAE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 xml:space="preserve">COVID-19 exige beaucoup de changements dans la vie communautaire, les </w:t>
      </w:r>
      <w:r w:rsidR="00DB0351" w:rsidRPr="00CB39A7">
        <w:rPr>
          <w:rFonts w:ascii="Georgia" w:hAnsi="Georgia"/>
          <w:sz w:val="32"/>
          <w:szCs w:val="32"/>
          <w:lang w:val="fr-CA"/>
        </w:rPr>
        <w:t>temps</w:t>
      </w:r>
      <w:r w:rsidRPr="00CB39A7">
        <w:rPr>
          <w:rFonts w:ascii="Georgia" w:hAnsi="Georgia"/>
          <w:sz w:val="32"/>
          <w:szCs w:val="32"/>
          <w:lang w:val="fr-CA"/>
        </w:rPr>
        <w:t xml:space="preserve"> de prière, nos programmes de ministère et les déplacements</w:t>
      </w:r>
      <w:r w:rsidR="0050363B">
        <w:rPr>
          <w:rFonts w:ascii="Georgia" w:hAnsi="Georgia"/>
          <w:sz w:val="32"/>
          <w:szCs w:val="32"/>
          <w:lang w:val="fr-CA"/>
        </w:rPr>
        <w:t xml:space="preserve"> limités</w:t>
      </w:r>
      <w:r w:rsidRPr="00CB39A7">
        <w:rPr>
          <w:rFonts w:ascii="Georgia" w:hAnsi="Georgia"/>
          <w:sz w:val="32"/>
          <w:szCs w:val="32"/>
          <w:lang w:val="fr-CA"/>
        </w:rPr>
        <w:t xml:space="preserve">. </w:t>
      </w:r>
    </w:p>
    <w:p w14:paraId="6EE2A16C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17 :</w:t>
      </w:r>
    </w:p>
    <w:p w14:paraId="405EAD64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4.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ab/>
        <w:t xml:space="preserve">L'AVENIR </w:t>
      </w:r>
    </w:p>
    <w:p w14:paraId="0B2E9CD0" w14:textId="6BE7434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En regardant vers l'avenir, quel sens avons-nous de ce que Dieu nous demande dans </w:t>
      </w:r>
      <w:r w:rsidR="00DB0351" w:rsidRPr="00CB39A7">
        <w:rPr>
          <w:rFonts w:ascii="Georgia" w:hAnsi="Georgia"/>
          <w:b/>
          <w:bCs/>
          <w:sz w:val="32"/>
          <w:szCs w:val="32"/>
          <w:lang w:val="fr-CA"/>
        </w:rPr>
        <w:t>n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>otre cercle de pays ?</w:t>
      </w:r>
    </w:p>
    <w:p w14:paraId="164295FB" w14:textId="00CD961F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La nécessité de maintenir la présence des F</w:t>
      </w:r>
      <w:r w:rsidR="00DB0351" w:rsidRPr="00CB39A7">
        <w:rPr>
          <w:rFonts w:ascii="Georgia" w:hAnsi="Georgia"/>
          <w:sz w:val="32"/>
          <w:szCs w:val="32"/>
          <w:lang w:val="fr-CA"/>
        </w:rPr>
        <w:t>M</w:t>
      </w:r>
      <w:r w:rsidRPr="00CB39A7">
        <w:rPr>
          <w:rFonts w:ascii="Georgia" w:hAnsi="Georgia"/>
          <w:sz w:val="32"/>
          <w:szCs w:val="32"/>
          <w:lang w:val="fr-CA"/>
        </w:rPr>
        <w:t>IC au Soudan</w:t>
      </w:r>
      <w:r w:rsidR="00DB0351" w:rsidRPr="00CB39A7">
        <w:rPr>
          <w:rFonts w:ascii="Georgia" w:hAnsi="Georgia"/>
          <w:sz w:val="32"/>
          <w:szCs w:val="32"/>
          <w:lang w:val="fr-CA"/>
        </w:rPr>
        <w:t xml:space="preserve"> du Sud</w:t>
      </w:r>
      <w:r w:rsidRPr="00CB39A7">
        <w:rPr>
          <w:rFonts w:ascii="Georgia" w:hAnsi="Georgia"/>
          <w:sz w:val="32"/>
          <w:szCs w:val="32"/>
          <w:lang w:val="fr-CA"/>
        </w:rPr>
        <w:t xml:space="preserve"> ou dans d'autres pays africains.</w:t>
      </w:r>
    </w:p>
    <w:p w14:paraId="13807D6D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Les besoins les plus importants se situent dans le domaine de la pastorale - cela couvre la guérison des traumatismes, l'autonomisation des femmes et des jeunes, la construction de la paix et l'évangélisation dans tous les domaines.</w:t>
      </w:r>
    </w:p>
    <w:p w14:paraId="43587DC3" w14:textId="41D3592C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Nous espérons établir un groupe franciscain séculier au Soudan</w:t>
      </w:r>
      <w:r w:rsidR="00DB0351" w:rsidRPr="00CB39A7">
        <w:rPr>
          <w:rFonts w:ascii="Georgia" w:hAnsi="Georgia"/>
          <w:sz w:val="32"/>
          <w:szCs w:val="32"/>
          <w:lang w:val="fr-CA"/>
        </w:rPr>
        <w:t xml:space="preserve"> du Sud</w:t>
      </w:r>
      <w:r w:rsidRPr="00CB39A7">
        <w:rPr>
          <w:rFonts w:ascii="Georgia" w:hAnsi="Georgia"/>
          <w:sz w:val="32"/>
          <w:szCs w:val="32"/>
          <w:lang w:val="fr-CA"/>
        </w:rPr>
        <w:t xml:space="preserve">, en particulier dans le diocèse de </w:t>
      </w:r>
      <w:proofErr w:type="spellStart"/>
      <w:r w:rsidRPr="00CB39A7">
        <w:rPr>
          <w:rFonts w:ascii="Georgia" w:hAnsi="Georgia"/>
          <w:sz w:val="32"/>
          <w:szCs w:val="32"/>
          <w:lang w:val="fr-CA"/>
        </w:rPr>
        <w:t>Tombura</w:t>
      </w:r>
      <w:proofErr w:type="spellEnd"/>
      <w:r w:rsidRPr="00CB39A7">
        <w:rPr>
          <w:rFonts w:ascii="Georgia" w:hAnsi="Georgia"/>
          <w:sz w:val="32"/>
          <w:szCs w:val="32"/>
          <w:lang w:val="fr-CA"/>
        </w:rPr>
        <w:t>/Yambio.</w:t>
      </w:r>
    </w:p>
    <w:p w14:paraId="243E4A00" w14:textId="185287C0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lastRenderedPageBreak/>
        <w:t>DIAPOSITIVE 1</w:t>
      </w:r>
      <w:r w:rsidR="002F7C5A">
        <w:rPr>
          <w:rFonts w:ascii="Georgia" w:hAnsi="Georgia"/>
          <w:b/>
          <w:bCs/>
          <w:sz w:val="32"/>
          <w:szCs w:val="32"/>
          <w:lang w:val="fr-CA"/>
        </w:rPr>
        <w:t>8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 :</w:t>
      </w:r>
    </w:p>
    <w:p w14:paraId="04A9B433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En regardant vers l'avenir, quel sens avons-nous de ce que Dieu demande à l'Institut ?</w:t>
      </w:r>
    </w:p>
    <w:p w14:paraId="7D72C5F7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Avoir une attitude positive de promotion des vocations en Afrique et au Moyen Orient et dans d'autres parties de l'Institut.</w:t>
      </w:r>
    </w:p>
    <w:p w14:paraId="1E0AEA32" w14:textId="5FFC5F2C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DIAPOSITIVE </w:t>
      </w:r>
      <w:r w:rsidR="0060185B">
        <w:rPr>
          <w:rFonts w:ascii="Georgia" w:hAnsi="Georgia"/>
          <w:b/>
          <w:bCs/>
          <w:sz w:val="32"/>
          <w:szCs w:val="32"/>
          <w:lang w:val="fr-CA"/>
        </w:rPr>
        <w:t>19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 :</w:t>
      </w:r>
    </w:p>
    <w:p w14:paraId="37170B5C" w14:textId="3DAD08C3" w:rsidR="002066D1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Encourager les sœurs actives dans l'Institut à s'aventurer dans les missions étrangères plutôt que de se concentrer uniquement sur nos propres cercles de gouvernance ou de se préparer à la retraite ou à la mort.</w:t>
      </w:r>
    </w:p>
    <w:p w14:paraId="3235EC12" w14:textId="3A6AF929" w:rsidR="00546CFC" w:rsidRPr="00CB39A7" w:rsidRDefault="00546CFC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>
        <w:rPr>
          <w:rFonts w:ascii="Georgia" w:hAnsi="Georgia"/>
          <w:sz w:val="32"/>
          <w:szCs w:val="32"/>
          <w:lang w:val="fr-CA"/>
        </w:rPr>
        <w:t xml:space="preserve">Le conseil général a </w:t>
      </w:r>
      <w:r w:rsidR="00CA1B49">
        <w:rPr>
          <w:rFonts w:ascii="Georgia" w:hAnsi="Georgia"/>
          <w:sz w:val="32"/>
          <w:szCs w:val="32"/>
          <w:lang w:val="fr-CA"/>
        </w:rPr>
        <w:t>fait appel aux sœurs pour une expérience de mission à court terme au Soudan du Sud. Malheureusement aucune sœur ne s’est portée volontaire.</w:t>
      </w:r>
    </w:p>
    <w:p w14:paraId="0A1B8DCF" w14:textId="7FA32F1F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2</w:t>
      </w:r>
      <w:r w:rsidR="000E51E5">
        <w:rPr>
          <w:rFonts w:ascii="Georgia" w:hAnsi="Georgia"/>
          <w:b/>
          <w:bCs/>
          <w:sz w:val="32"/>
          <w:szCs w:val="32"/>
          <w:lang w:val="fr-CA"/>
        </w:rPr>
        <w:t>0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 :</w:t>
      </w:r>
    </w:p>
    <w:p w14:paraId="5E1BF951" w14:textId="77777777" w:rsidR="002066D1" w:rsidRPr="00CB39A7" w:rsidRDefault="002066D1" w:rsidP="005D35B4">
      <w:pPr>
        <w:pStyle w:val="ListParagraph"/>
        <w:numPr>
          <w:ilvl w:val="0"/>
          <w:numId w:val="33"/>
        </w:numPr>
        <w:rPr>
          <w:rFonts w:ascii="Georgia" w:hAnsi="Georgia"/>
          <w:sz w:val="32"/>
          <w:szCs w:val="32"/>
          <w:lang w:val="fr-CA"/>
        </w:rPr>
      </w:pPr>
      <w:r w:rsidRPr="00CB39A7">
        <w:rPr>
          <w:rFonts w:ascii="Georgia" w:hAnsi="Georgia"/>
          <w:sz w:val="32"/>
          <w:szCs w:val="32"/>
          <w:lang w:val="fr-CA"/>
        </w:rPr>
        <w:t>Nous sommes appelées à la prière et au service</w:t>
      </w:r>
    </w:p>
    <w:p w14:paraId="1F8710BD" w14:textId="77777777" w:rsidR="002066D1" w:rsidRPr="00CB39A7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>DIAPOSITIVE 23 :</w:t>
      </w:r>
    </w:p>
    <w:p w14:paraId="1B99E786" w14:textId="0544FF27" w:rsidR="002066D1" w:rsidRDefault="002066D1" w:rsidP="002066D1">
      <w:pPr>
        <w:rPr>
          <w:rFonts w:ascii="Georgia" w:hAnsi="Georgia"/>
          <w:b/>
          <w:bCs/>
          <w:sz w:val="32"/>
          <w:szCs w:val="32"/>
          <w:lang w:val="fr-CA"/>
        </w:rPr>
      </w:pP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Merci d'avoir regardé et nous espérons que vous avez appris quelque chose sur la vie au </w:t>
      </w:r>
      <w:r w:rsidR="00B547E0" w:rsidRPr="00CB39A7">
        <w:rPr>
          <w:rFonts w:ascii="Georgia" w:hAnsi="Georgia"/>
          <w:b/>
          <w:bCs/>
          <w:sz w:val="32"/>
          <w:szCs w:val="32"/>
          <w:lang w:val="fr-CA"/>
        </w:rPr>
        <w:t>Soudan du Sud</w:t>
      </w:r>
      <w:r w:rsidRPr="00CB39A7">
        <w:rPr>
          <w:rFonts w:ascii="Georgia" w:hAnsi="Georgia"/>
          <w:b/>
          <w:bCs/>
          <w:sz w:val="32"/>
          <w:szCs w:val="32"/>
          <w:lang w:val="fr-CA"/>
        </w:rPr>
        <w:t xml:space="preserve"> grâce à ce PowerPoint</w:t>
      </w:r>
    </w:p>
    <w:p w14:paraId="42FD1CD0" w14:textId="03472066" w:rsidR="000E51E5" w:rsidRDefault="000E51E5" w:rsidP="002066D1">
      <w:pPr>
        <w:rPr>
          <w:rFonts w:ascii="Georgia" w:hAnsi="Georgia"/>
          <w:b/>
          <w:bCs/>
          <w:sz w:val="32"/>
          <w:szCs w:val="32"/>
          <w:lang w:val="fr-CA"/>
        </w:rPr>
      </w:pPr>
    </w:p>
    <w:p w14:paraId="5AB28B72" w14:textId="2ED98948" w:rsidR="000E51E5" w:rsidRPr="000E51E5" w:rsidRDefault="000E51E5" w:rsidP="002066D1">
      <w:pPr>
        <w:rPr>
          <w:rFonts w:ascii="Georgia" w:hAnsi="Georgia"/>
          <w:color w:val="FF0000"/>
          <w:sz w:val="32"/>
          <w:szCs w:val="32"/>
          <w:lang w:val="fr-CA"/>
        </w:rPr>
      </w:pPr>
      <w:r w:rsidRPr="000E51E5">
        <w:rPr>
          <w:rFonts w:ascii="Georgia" w:hAnsi="Georgia"/>
          <w:color w:val="FF0000"/>
          <w:sz w:val="32"/>
          <w:szCs w:val="32"/>
          <w:lang w:val="fr-CA"/>
        </w:rPr>
        <w:t>(</w:t>
      </w:r>
      <w:proofErr w:type="gramStart"/>
      <w:r w:rsidRPr="000E51E5">
        <w:rPr>
          <w:rFonts w:ascii="Georgia" w:hAnsi="Georgia"/>
          <w:color w:val="FF0000"/>
          <w:sz w:val="32"/>
          <w:szCs w:val="32"/>
          <w:lang w:val="fr-CA"/>
        </w:rPr>
        <w:t>la</w:t>
      </w:r>
      <w:proofErr w:type="gramEnd"/>
      <w:r w:rsidRPr="000E51E5">
        <w:rPr>
          <w:rFonts w:ascii="Georgia" w:hAnsi="Georgia"/>
          <w:color w:val="FF0000"/>
          <w:sz w:val="32"/>
          <w:szCs w:val="32"/>
          <w:lang w:val="fr-CA"/>
        </w:rPr>
        <w:t xml:space="preserve"> dernière diapo s’affichera pendant quelques secondes supplémentaires)</w:t>
      </w:r>
    </w:p>
    <w:sectPr w:rsidR="000E51E5" w:rsidRPr="000E51E5" w:rsidSect="00CC22D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3557C"/>
    <w:multiLevelType w:val="hybridMultilevel"/>
    <w:tmpl w:val="9B6E7194"/>
    <w:lvl w:ilvl="0" w:tplc="A4BEAF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DCEFF28"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1E40C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BC4661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236AB6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04C716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3E4CCD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B48F7F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0F05D2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204DF"/>
    <w:multiLevelType w:val="hybridMultilevel"/>
    <w:tmpl w:val="091A9BCC"/>
    <w:lvl w:ilvl="0" w:tplc="6296782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F0BE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BA882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7C8E55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ECCB6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DA108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27C69A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AE1AC8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24348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255DD"/>
    <w:multiLevelType w:val="hybridMultilevel"/>
    <w:tmpl w:val="97F6620C"/>
    <w:lvl w:ilvl="0" w:tplc="C998568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961C7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9CE9D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605E1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68D4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546B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22AF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D43A2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A54F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299C"/>
    <w:multiLevelType w:val="hybridMultilevel"/>
    <w:tmpl w:val="0B92621E"/>
    <w:lvl w:ilvl="0" w:tplc="9E68804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749F8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AA362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50FD2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E640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0A40F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E9B2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940D5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DC1A3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D1DE8"/>
    <w:multiLevelType w:val="hybridMultilevel"/>
    <w:tmpl w:val="E47AB42C"/>
    <w:lvl w:ilvl="0" w:tplc="F050B6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D0926"/>
    <w:multiLevelType w:val="hybridMultilevel"/>
    <w:tmpl w:val="4F361CB2"/>
    <w:lvl w:ilvl="0" w:tplc="2CCE390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A6FD1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E4D7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48CEB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489D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4A0B4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76DEA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2BB0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3EC30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50E86"/>
    <w:multiLevelType w:val="hybridMultilevel"/>
    <w:tmpl w:val="C5168076"/>
    <w:lvl w:ilvl="0" w:tplc="C1E02C8C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CB6614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58E24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7C0DB7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ABE6B0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53A91B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512CB6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C50973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1AEE55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E14F8"/>
    <w:multiLevelType w:val="hybridMultilevel"/>
    <w:tmpl w:val="512EC388"/>
    <w:lvl w:ilvl="0" w:tplc="F54C09C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EC960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7824A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B0A3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84D6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60B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80259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FC4C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9254F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E05E3"/>
    <w:multiLevelType w:val="hybridMultilevel"/>
    <w:tmpl w:val="0E040E20"/>
    <w:lvl w:ilvl="0" w:tplc="54A6CC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A0C63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DADE2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A71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EC95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98F8E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88AF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7466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6B34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746A4"/>
    <w:multiLevelType w:val="hybridMultilevel"/>
    <w:tmpl w:val="667AD726"/>
    <w:lvl w:ilvl="0" w:tplc="45B8072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370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0E72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CE8F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A8310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2A4D2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828DE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5C50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927B2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33D81"/>
    <w:multiLevelType w:val="hybridMultilevel"/>
    <w:tmpl w:val="A3068DE4"/>
    <w:lvl w:ilvl="0" w:tplc="EE2CC4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CA4B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1C3BA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6420B6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5024C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48138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F26A54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1A1269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28C5C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86C53"/>
    <w:multiLevelType w:val="hybridMultilevel"/>
    <w:tmpl w:val="D020F5E2"/>
    <w:lvl w:ilvl="0" w:tplc="9E52473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60D682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6A2A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AB70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82B27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CED5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3011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267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A274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74E05"/>
    <w:multiLevelType w:val="hybridMultilevel"/>
    <w:tmpl w:val="D1182A38"/>
    <w:lvl w:ilvl="0" w:tplc="22CE815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82DC7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F015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88304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26B94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56429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804C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DC23A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5C0F7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E58B4"/>
    <w:multiLevelType w:val="hybridMultilevel"/>
    <w:tmpl w:val="70B0AB68"/>
    <w:lvl w:ilvl="0" w:tplc="5DA8783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D41F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26D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069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A09A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FE9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CAD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FE06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6A03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2466BA"/>
    <w:multiLevelType w:val="hybridMultilevel"/>
    <w:tmpl w:val="8FFC29F4"/>
    <w:lvl w:ilvl="0" w:tplc="FB44175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AA20B5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1A40B7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4724A9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ABCFCA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CCE2E6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082AAC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CD2DAE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1844D5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C66B49"/>
    <w:multiLevelType w:val="hybridMultilevel"/>
    <w:tmpl w:val="1A44E52A"/>
    <w:lvl w:ilvl="0" w:tplc="109A64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7DEFFA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36793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7607BA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988354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2E493F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1FC32E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E26EB9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22A57D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04366A"/>
    <w:multiLevelType w:val="hybridMultilevel"/>
    <w:tmpl w:val="7056FC26"/>
    <w:lvl w:ilvl="0" w:tplc="CC86D7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505F6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BA1E1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06A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5A584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7A7F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AEEF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D658D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16033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35B8D"/>
    <w:multiLevelType w:val="hybridMultilevel"/>
    <w:tmpl w:val="21806DB2"/>
    <w:lvl w:ilvl="0" w:tplc="F050B6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7260F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7A60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E41D2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1E6D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10D3F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24E2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D828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DECE3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4428E"/>
    <w:multiLevelType w:val="hybridMultilevel"/>
    <w:tmpl w:val="FE70B4E2"/>
    <w:lvl w:ilvl="0" w:tplc="B9C425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8CDDD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8C2E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B4D4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7264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E4C5B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DEFB1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A6C47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5CD9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14299"/>
    <w:multiLevelType w:val="hybridMultilevel"/>
    <w:tmpl w:val="65025614"/>
    <w:lvl w:ilvl="0" w:tplc="AE6AA6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786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4827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707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A89E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F261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546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6E1F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3EA1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813A1B"/>
    <w:multiLevelType w:val="hybridMultilevel"/>
    <w:tmpl w:val="B61AB1CA"/>
    <w:lvl w:ilvl="0" w:tplc="3392D0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149E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F8F5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CD1D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9E87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024B8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8CD20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9A999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16112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7F1D16"/>
    <w:multiLevelType w:val="hybridMultilevel"/>
    <w:tmpl w:val="1442A568"/>
    <w:lvl w:ilvl="0" w:tplc="04BACF6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D6019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E298D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1AD51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EC3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BA54B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7224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A1B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EA40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F175F"/>
    <w:multiLevelType w:val="hybridMultilevel"/>
    <w:tmpl w:val="8A52D42C"/>
    <w:lvl w:ilvl="0" w:tplc="29C6E4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230BB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CF2708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C4CD16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B8AE9B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5EC46A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6440F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0A8336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E5872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A20C5F"/>
    <w:multiLevelType w:val="hybridMultilevel"/>
    <w:tmpl w:val="A37AFC42"/>
    <w:lvl w:ilvl="0" w:tplc="3C18C2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CCA6E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7028B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5AC5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882DA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AE3E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8037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A2DF9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0AF6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71F4B"/>
    <w:multiLevelType w:val="hybridMultilevel"/>
    <w:tmpl w:val="54107DE4"/>
    <w:lvl w:ilvl="0" w:tplc="04090009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 w15:restartNumberingAfterBreak="0">
    <w:nsid w:val="6BE21245"/>
    <w:multiLevelType w:val="hybridMultilevel"/>
    <w:tmpl w:val="363AB3FC"/>
    <w:lvl w:ilvl="0" w:tplc="5032ED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4E761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B83AF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E4DC7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3678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B84FB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020B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1415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8832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B66D9"/>
    <w:multiLevelType w:val="hybridMultilevel"/>
    <w:tmpl w:val="B1C0823A"/>
    <w:lvl w:ilvl="0" w:tplc="6F3E0ED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845D5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CA58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AE786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D2E2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0ECD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14FE8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64BEC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0AAD0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D5FB2"/>
    <w:multiLevelType w:val="hybridMultilevel"/>
    <w:tmpl w:val="0920835A"/>
    <w:lvl w:ilvl="0" w:tplc="BBAA0E4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727A4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EC2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48629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AE69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72BA5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6F8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3E47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A6E62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D64EC0"/>
    <w:multiLevelType w:val="hybridMultilevel"/>
    <w:tmpl w:val="A11E96C8"/>
    <w:lvl w:ilvl="0" w:tplc="DD48A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32B7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A467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8A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641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B84A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5E83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B872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2614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826346"/>
    <w:multiLevelType w:val="hybridMultilevel"/>
    <w:tmpl w:val="7C52F9EE"/>
    <w:lvl w:ilvl="0" w:tplc="F050B61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35902"/>
    <w:multiLevelType w:val="hybridMultilevel"/>
    <w:tmpl w:val="B5564540"/>
    <w:lvl w:ilvl="0" w:tplc="22C4FD0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5E69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C20D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EE81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06BF7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25C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66E0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6E863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D8F57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C2552"/>
    <w:multiLevelType w:val="hybridMultilevel"/>
    <w:tmpl w:val="D178828C"/>
    <w:lvl w:ilvl="0" w:tplc="C91AA0F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82E0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6C76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3CB05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82EDA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40C0D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3EC40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E0466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88CDF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5286C"/>
    <w:multiLevelType w:val="hybridMultilevel"/>
    <w:tmpl w:val="CFB29A00"/>
    <w:lvl w:ilvl="0" w:tplc="7FDCA2D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66EA2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D8961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6C170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2E68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22F6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C865D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F2B0C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6E18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0"/>
  </w:num>
  <w:num w:numId="3">
    <w:abstractNumId w:val="17"/>
  </w:num>
  <w:num w:numId="4">
    <w:abstractNumId w:val="12"/>
  </w:num>
  <w:num w:numId="5">
    <w:abstractNumId w:val="31"/>
  </w:num>
  <w:num w:numId="6">
    <w:abstractNumId w:val="5"/>
  </w:num>
  <w:num w:numId="7">
    <w:abstractNumId w:val="21"/>
  </w:num>
  <w:num w:numId="8">
    <w:abstractNumId w:val="25"/>
  </w:num>
  <w:num w:numId="9">
    <w:abstractNumId w:val="1"/>
  </w:num>
  <w:num w:numId="10">
    <w:abstractNumId w:val="3"/>
  </w:num>
  <w:num w:numId="11">
    <w:abstractNumId w:val="23"/>
  </w:num>
  <w:num w:numId="12">
    <w:abstractNumId w:val="13"/>
  </w:num>
  <w:num w:numId="13">
    <w:abstractNumId w:val="15"/>
  </w:num>
  <w:num w:numId="14">
    <w:abstractNumId w:val="27"/>
  </w:num>
  <w:num w:numId="15">
    <w:abstractNumId w:val="30"/>
  </w:num>
  <w:num w:numId="16">
    <w:abstractNumId w:val="16"/>
  </w:num>
  <w:num w:numId="17">
    <w:abstractNumId w:val="8"/>
  </w:num>
  <w:num w:numId="18">
    <w:abstractNumId w:val="14"/>
  </w:num>
  <w:num w:numId="19">
    <w:abstractNumId w:val="9"/>
  </w:num>
  <w:num w:numId="20">
    <w:abstractNumId w:val="22"/>
  </w:num>
  <w:num w:numId="21">
    <w:abstractNumId w:val="26"/>
  </w:num>
  <w:num w:numId="22">
    <w:abstractNumId w:val="7"/>
  </w:num>
  <w:num w:numId="23">
    <w:abstractNumId w:val="6"/>
  </w:num>
  <w:num w:numId="24">
    <w:abstractNumId w:val="32"/>
  </w:num>
  <w:num w:numId="25">
    <w:abstractNumId w:val="19"/>
  </w:num>
  <w:num w:numId="26">
    <w:abstractNumId w:val="0"/>
  </w:num>
  <w:num w:numId="27">
    <w:abstractNumId w:val="2"/>
  </w:num>
  <w:num w:numId="28">
    <w:abstractNumId w:val="18"/>
  </w:num>
  <w:num w:numId="29">
    <w:abstractNumId w:val="11"/>
  </w:num>
  <w:num w:numId="30">
    <w:abstractNumId w:val="24"/>
  </w:num>
  <w:num w:numId="31">
    <w:abstractNumId w:val="20"/>
  </w:num>
  <w:num w:numId="32">
    <w:abstractNumId w:val="2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B1"/>
    <w:rsid w:val="0000279B"/>
    <w:rsid w:val="000577C7"/>
    <w:rsid w:val="00067174"/>
    <w:rsid w:val="000918E6"/>
    <w:rsid w:val="000E51E5"/>
    <w:rsid w:val="00117973"/>
    <w:rsid w:val="00146D2E"/>
    <w:rsid w:val="001617A8"/>
    <w:rsid w:val="002066D1"/>
    <w:rsid w:val="00215766"/>
    <w:rsid w:val="00260652"/>
    <w:rsid w:val="002F7C5A"/>
    <w:rsid w:val="00383634"/>
    <w:rsid w:val="00403318"/>
    <w:rsid w:val="0050363B"/>
    <w:rsid w:val="00505877"/>
    <w:rsid w:val="00507153"/>
    <w:rsid w:val="00532FDF"/>
    <w:rsid w:val="00546CFC"/>
    <w:rsid w:val="00577DA9"/>
    <w:rsid w:val="005A1BBE"/>
    <w:rsid w:val="005B0E41"/>
    <w:rsid w:val="005D35B4"/>
    <w:rsid w:val="005E251D"/>
    <w:rsid w:val="0060185B"/>
    <w:rsid w:val="00626DB1"/>
    <w:rsid w:val="00687E6B"/>
    <w:rsid w:val="006C283B"/>
    <w:rsid w:val="00736F0B"/>
    <w:rsid w:val="00766297"/>
    <w:rsid w:val="007768A3"/>
    <w:rsid w:val="007B3BD4"/>
    <w:rsid w:val="007C2814"/>
    <w:rsid w:val="007C51C4"/>
    <w:rsid w:val="007E0468"/>
    <w:rsid w:val="008312F4"/>
    <w:rsid w:val="0084468B"/>
    <w:rsid w:val="008473DF"/>
    <w:rsid w:val="008559E0"/>
    <w:rsid w:val="00914239"/>
    <w:rsid w:val="00981393"/>
    <w:rsid w:val="00AA2699"/>
    <w:rsid w:val="00AD70AA"/>
    <w:rsid w:val="00B547E0"/>
    <w:rsid w:val="00BD6D57"/>
    <w:rsid w:val="00C25594"/>
    <w:rsid w:val="00C5245B"/>
    <w:rsid w:val="00C967F9"/>
    <w:rsid w:val="00CA1B49"/>
    <w:rsid w:val="00CB39A7"/>
    <w:rsid w:val="00CC22D6"/>
    <w:rsid w:val="00D128DB"/>
    <w:rsid w:val="00DB0351"/>
    <w:rsid w:val="00DF56DD"/>
    <w:rsid w:val="00E87307"/>
    <w:rsid w:val="00EC3A1C"/>
    <w:rsid w:val="00F43EB3"/>
    <w:rsid w:val="00F92D28"/>
    <w:rsid w:val="00FA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F7670"/>
  <w15:chartTrackingRefBased/>
  <w15:docId w15:val="{CCE3453E-46DE-452A-9528-1E11C977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77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78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11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4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41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47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7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3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61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005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2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7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0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03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18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145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4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116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5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82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4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34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30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6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88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804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6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6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89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8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9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38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73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5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6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42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1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0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691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7298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5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9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5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73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66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55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2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10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769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7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5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44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8757">
          <w:marLeft w:val="99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96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0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5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968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28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9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3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976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6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42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7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3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Rosella Lasi</dc:creator>
  <cp:keywords/>
  <dc:description/>
  <cp:lastModifiedBy>Danielle Julien</cp:lastModifiedBy>
  <cp:revision>32</cp:revision>
  <cp:lastPrinted>2021-03-04T13:00:00Z</cp:lastPrinted>
  <dcterms:created xsi:type="dcterms:W3CDTF">2021-03-08T18:57:00Z</dcterms:created>
  <dcterms:modified xsi:type="dcterms:W3CDTF">2021-03-09T19:49:00Z</dcterms:modified>
</cp:coreProperties>
</file>